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4C6" w:rsidRPr="00423A67" w:rsidRDefault="00B754C6" w:rsidP="00B754C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423A67">
        <w:rPr>
          <w:rFonts w:ascii="Times New Roman" w:hAnsi="Times New Roman" w:cs="Times New Roman"/>
          <w:sz w:val="28"/>
          <w:szCs w:val="28"/>
        </w:rPr>
        <w:t>РОССИЙСКАЯ     ФЕДЕРАЦИЯ</w:t>
      </w:r>
    </w:p>
    <w:p w:rsidR="00B754C6" w:rsidRPr="00423A67" w:rsidRDefault="00B754C6" w:rsidP="00B754C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БРЯНСКАЯ ОБЛАСТЬ   ПОЧЕПСКИЙ РАЙОН</w:t>
      </w:r>
    </w:p>
    <w:p w:rsidR="00B754C6" w:rsidRPr="00423A67" w:rsidRDefault="00B754C6" w:rsidP="00B754C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СЕМЕЦКАЯ   </w:t>
      </w:r>
      <w:proofErr w:type="gramStart"/>
      <w:r w:rsidRPr="00423A67">
        <w:rPr>
          <w:rFonts w:ascii="Times New Roman" w:hAnsi="Times New Roman" w:cs="Times New Roman"/>
          <w:sz w:val="28"/>
          <w:szCs w:val="28"/>
        </w:rPr>
        <w:t>СЕЛЬСКАЯ  АДМИНИСТРАЦИЯ</w:t>
      </w:r>
      <w:proofErr w:type="gramEnd"/>
    </w:p>
    <w:p w:rsidR="00B754C6" w:rsidRPr="00423A67" w:rsidRDefault="00B754C6" w:rsidP="00B754C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243411, с. Семцы, ул. Щемелинина, д.34 </w:t>
      </w:r>
    </w:p>
    <w:p w:rsidR="00B754C6" w:rsidRPr="00423A67" w:rsidRDefault="00B754C6" w:rsidP="00B754C6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Тел. Факс (848345) 5-15-48; </w:t>
      </w:r>
      <w:r w:rsidRPr="00423A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23A67">
        <w:rPr>
          <w:rFonts w:ascii="Times New Roman" w:hAnsi="Times New Roman" w:cs="Times New Roman"/>
          <w:sz w:val="28"/>
          <w:szCs w:val="28"/>
        </w:rPr>
        <w:t>-</w:t>
      </w:r>
      <w:r w:rsidRPr="00423A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23A67">
        <w:rPr>
          <w:rFonts w:ascii="Times New Roman" w:hAnsi="Times New Roman" w:cs="Times New Roman"/>
          <w:sz w:val="28"/>
          <w:szCs w:val="28"/>
        </w:rPr>
        <w:t>: semcy@bk.ru</w:t>
      </w:r>
    </w:p>
    <w:p w:rsidR="00B754C6" w:rsidRPr="00423A67" w:rsidRDefault="00B754C6" w:rsidP="00B754C6">
      <w:pPr>
        <w:pStyle w:val="aa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23A67">
        <w:rPr>
          <w:rFonts w:ascii="Times New Roman" w:hAnsi="Times New Roman" w:cs="Times New Roman"/>
          <w:sz w:val="28"/>
          <w:szCs w:val="28"/>
          <w:u w:val="single"/>
        </w:rPr>
        <w:t xml:space="preserve">ИНН 3252001801 КПП 3252001001 </w:t>
      </w:r>
    </w:p>
    <w:p w:rsidR="00A00436" w:rsidRDefault="00A00436" w:rsidP="00A00436">
      <w:pPr>
        <w:pStyle w:val="a7"/>
      </w:pPr>
    </w:p>
    <w:p w:rsidR="00B754C6" w:rsidRDefault="00B754C6" w:rsidP="00A00436">
      <w:pPr>
        <w:pStyle w:val="a7"/>
      </w:pPr>
    </w:p>
    <w:p w:rsidR="00A00436" w:rsidRDefault="00A00436" w:rsidP="00A00436">
      <w:pPr>
        <w:pStyle w:val="a7"/>
      </w:pPr>
      <w:r>
        <w:t>ПОСТАНОВЛЕНИЕ</w:t>
      </w:r>
    </w:p>
    <w:p w:rsidR="00B754C6" w:rsidRDefault="00B754C6" w:rsidP="00B754C6">
      <w:pPr>
        <w:pStyle w:val="a7"/>
        <w:jc w:val="left"/>
      </w:pPr>
      <w:r>
        <w:t>От 30.01 2025г. №18</w:t>
      </w:r>
    </w:p>
    <w:p w:rsidR="00B754C6" w:rsidRDefault="00B754C6" w:rsidP="00B754C6">
      <w:pPr>
        <w:pStyle w:val="a7"/>
        <w:jc w:val="left"/>
      </w:pPr>
      <w:r>
        <w:t>с. Семцы</w:t>
      </w:r>
    </w:p>
    <w:p w:rsidR="00A00436" w:rsidRDefault="00A00436" w:rsidP="00A00436">
      <w:pPr>
        <w:pStyle w:val="a7"/>
        <w:jc w:val="left"/>
      </w:pPr>
    </w:p>
    <w:p w:rsidR="00A00436" w:rsidRDefault="00A00436" w:rsidP="00B754C6">
      <w:pPr>
        <w:pStyle w:val="a7"/>
      </w:pPr>
    </w:p>
    <w:p w:rsidR="00A00436" w:rsidRDefault="00A00436" w:rsidP="00B754C6">
      <w:pPr>
        <w:pStyle w:val="a7"/>
      </w:pPr>
      <w:r>
        <w:t>Об утверждении стоимости услуг по погребению, представляемых в соответствии Федерального закона №8-ФЗ «О погребении и похоронном деле»</w:t>
      </w:r>
    </w:p>
    <w:p w:rsidR="00A00436" w:rsidRDefault="00A00436" w:rsidP="00B754C6">
      <w:pPr>
        <w:pStyle w:val="a7"/>
      </w:pPr>
    </w:p>
    <w:p w:rsidR="006E1759" w:rsidRDefault="00A00436" w:rsidP="00A00436">
      <w:pPr>
        <w:pStyle w:val="a7"/>
        <w:ind w:firstLine="851"/>
        <w:jc w:val="both"/>
      </w:pPr>
      <w:r>
        <w:t>В соответствии Федерального закона № 8- ФЗ от 12.01.1996 г. «О погребении и похоронном деле»,</w:t>
      </w:r>
      <w:r w:rsidR="006E1759">
        <w:t xml:space="preserve"> учитывая постановление правительства Российской Федерации «Об утверждении коэффициента индексации выплат, пособий и компенсаций в 2025</w:t>
      </w:r>
      <w:r w:rsidR="00D269DD">
        <w:t xml:space="preserve"> </w:t>
      </w:r>
      <w:r w:rsidR="006E1759">
        <w:t xml:space="preserve">году» от 23 января 2025 года №33, Семецкая сельская администрация </w:t>
      </w:r>
    </w:p>
    <w:p w:rsidR="00A00436" w:rsidRDefault="006E1759" w:rsidP="00A00436">
      <w:pPr>
        <w:pStyle w:val="a7"/>
        <w:ind w:firstLine="851"/>
        <w:jc w:val="both"/>
      </w:pPr>
      <w:r>
        <w:t>ПОСТАНОВЛЯЕТ</w:t>
      </w:r>
      <w:r w:rsidR="00A00436">
        <w:t>:</w:t>
      </w:r>
    </w:p>
    <w:p w:rsidR="00A00436" w:rsidRDefault="00A00436" w:rsidP="00A00436">
      <w:pPr>
        <w:pStyle w:val="a7"/>
        <w:jc w:val="left"/>
      </w:pPr>
    </w:p>
    <w:p w:rsidR="006E1759" w:rsidRDefault="006E1759" w:rsidP="006E1759">
      <w:pPr>
        <w:shd w:val="clear" w:color="auto" w:fill="FFFFFF"/>
        <w:jc w:val="center"/>
      </w:pPr>
    </w:p>
    <w:p w:rsidR="006E1759" w:rsidRPr="00E6461E" w:rsidRDefault="006E1759" w:rsidP="006E1759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6E175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15138">
        <w:rPr>
          <w:rFonts w:ascii="Times New Roman" w:hAnsi="Times New Roman" w:cs="Times New Roman"/>
          <w:spacing w:val="-1"/>
          <w:sz w:val="28"/>
          <w:szCs w:val="28"/>
        </w:rPr>
        <w:t xml:space="preserve">предельный размер стоимости гарантированного перечня услуг по погребению </w:t>
      </w:r>
      <w:r w:rsidRPr="006E175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Семецкого сельского поселения, согласно приложения №1 к данному постановлению</w:t>
      </w:r>
      <w:r w:rsidRPr="006E1759">
        <w:rPr>
          <w:rFonts w:ascii="Times New Roman" w:hAnsi="Times New Roman" w:cs="Times New Roman"/>
          <w:sz w:val="28"/>
          <w:szCs w:val="28"/>
        </w:rPr>
        <w:t>.</w:t>
      </w:r>
    </w:p>
    <w:p w:rsidR="00E6461E" w:rsidRPr="006E1759" w:rsidRDefault="00E6461E" w:rsidP="006E1759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№3 от 26.01.2024 года «Об утверждении стоимости услуг, </w:t>
      </w:r>
      <w:r w:rsidR="00D269DD">
        <w:rPr>
          <w:rFonts w:ascii="Times New Roman" w:hAnsi="Times New Roman" w:cs="Times New Roman"/>
          <w:sz w:val="28"/>
          <w:szCs w:val="28"/>
        </w:rPr>
        <w:t>предоставляемых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DD">
        <w:rPr>
          <w:rFonts w:ascii="Times New Roman" w:hAnsi="Times New Roman" w:cs="Times New Roman"/>
          <w:sz w:val="28"/>
          <w:szCs w:val="28"/>
        </w:rPr>
        <w:t>согласно гарантированному перечню услуг по погребению и по погребению умерших, не имеющих супруга, близких родственников, иных родственников либо законного представителя умершего» считать утратившим силу.</w:t>
      </w:r>
    </w:p>
    <w:p w:rsidR="006E1759" w:rsidRPr="006E1759" w:rsidRDefault="006E1759" w:rsidP="006E1759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125" w:hanging="416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6E1759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Настоящее постановление вступает в силу </w:t>
      </w:r>
      <w:r w:rsidR="00862B59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с 01 февраля 2025 года.</w:t>
      </w:r>
    </w:p>
    <w:p w:rsidR="006E1759" w:rsidRPr="006E1759" w:rsidRDefault="006E1759" w:rsidP="006E1759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6E1759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сейте Семецкой сельской администрации. </w:t>
      </w:r>
    </w:p>
    <w:p w:rsidR="006E1759" w:rsidRPr="006E1759" w:rsidRDefault="006E1759" w:rsidP="006E1759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759">
        <w:rPr>
          <w:rFonts w:ascii="Times New Roman" w:hAnsi="Times New Roman" w:cs="Times New Roman"/>
          <w:sz w:val="28"/>
          <w:szCs w:val="28"/>
        </w:rPr>
        <w:t>Контроль за исполнением постановления оставляю за собой.</w:t>
      </w:r>
    </w:p>
    <w:p w:rsidR="00A00436" w:rsidRDefault="00A00436" w:rsidP="00A00436">
      <w:pPr>
        <w:pStyle w:val="a7"/>
        <w:jc w:val="right"/>
      </w:pPr>
    </w:p>
    <w:p w:rsidR="006E1759" w:rsidRDefault="006E1759" w:rsidP="00A00436">
      <w:pPr>
        <w:pStyle w:val="a7"/>
        <w:jc w:val="right"/>
      </w:pPr>
    </w:p>
    <w:p w:rsidR="006E1759" w:rsidRDefault="006E1759" w:rsidP="00A00436">
      <w:pPr>
        <w:pStyle w:val="a7"/>
        <w:jc w:val="right"/>
      </w:pPr>
    </w:p>
    <w:p w:rsidR="006E1759" w:rsidRDefault="006E1759" w:rsidP="00A00436">
      <w:pPr>
        <w:pStyle w:val="a7"/>
        <w:jc w:val="right"/>
      </w:pPr>
    </w:p>
    <w:p w:rsidR="006E1759" w:rsidRDefault="006E1759" w:rsidP="00A00436">
      <w:pPr>
        <w:pStyle w:val="a7"/>
        <w:jc w:val="right"/>
      </w:pPr>
    </w:p>
    <w:p w:rsidR="006E1759" w:rsidRDefault="006E1759" w:rsidP="00A00436">
      <w:pPr>
        <w:pStyle w:val="a7"/>
        <w:jc w:val="right"/>
      </w:pPr>
    </w:p>
    <w:p w:rsidR="006E1759" w:rsidRDefault="006E1759" w:rsidP="006E1759">
      <w:pPr>
        <w:pStyle w:val="aa"/>
        <w:tabs>
          <w:tab w:val="left" w:pos="69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/>
          <w:sz w:val="28"/>
          <w:szCs w:val="28"/>
        </w:rPr>
        <w:tab/>
        <w:t>Р.В. Шевцов</w:t>
      </w:r>
    </w:p>
    <w:p w:rsidR="006E1759" w:rsidRPr="00DF434C" w:rsidRDefault="006E1759" w:rsidP="006E1759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Семецкого поселения</w:t>
      </w:r>
      <w:bookmarkStart w:id="0" w:name="_GoBack"/>
      <w:bookmarkEnd w:id="0"/>
    </w:p>
    <w:sectPr w:rsidR="006E1759" w:rsidRPr="00DF434C" w:rsidSect="00900CB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BD3126"/>
    <w:multiLevelType w:val="singleLevel"/>
    <w:tmpl w:val="57ACBE8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B8C2749"/>
    <w:multiLevelType w:val="multilevel"/>
    <w:tmpl w:val="98E2B410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990233"/>
    <w:multiLevelType w:val="hybridMultilevel"/>
    <w:tmpl w:val="827EA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7BF"/>
    <w:rsid w:val="000E3361"/>
    <w:rsid w:val="00151F51"/>
    <w:rsid w:val="001C4BC6"/>
    <w:rsid w:val="001D2081"/>
    <w:rsid w:val="00271C0B"/>
    <w:rsid w:val="003C39F1"/>
    <w:rsid w:val="003D1824"/>
    <w:rsid w:val="003D1D78"/>
    <w:rsid w:val="00480326"/>
    <w:rsid w:val="0048638A"/>
    <w:rsid w:val="00615138"/>
    <w:rsid w:val="00646C4B"/>
    <w:rsid w:val="006531D7"/>
    <w:rsid w:val="006E1759"/>
    <w:rsid w:val="007C061D"/>
    <w:rsid w:val="00862B59"/>
    <w:rsid w:val="008D1081"/>
    <w:rsid w:val="008D6503"/>
    <w:rsid w:val="00912308"/>
    <w:rsid w:val="00A00436"/>
    <w:rsid w:val="00B4483A"/>
    <w:rsid w:val="00B754C6"/>
    <w:rsid w:val="00BC419E"/>
    <w:rsid w:val="00C47D77"/>
    <w:rsid w:val="00CE6369"/>
    <w:rsid w:val="00CF1957"/>
    <w:rsid w:val="00D269DD"/>
    <w:rsid w:val="00D33E1B"/>
    <w:rsid w:val="00DA728D"/>
    <w:rsid w:val="00DE0665"/>
    <w:rsid w:val="00DF17BF"/>
    <w:rsid w:val="00E04986"/>
    <w:rsid w:val="00E6461E"/>
    <w:rsid w:val="00F90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5E559-E675-4B11-944D-F1031E54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F17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F17BF"/>
    <w:rPr>
      <w:rFonts w:ascii="Times New Roman" w:eastAsia="Times New Roman" w:hAnsi="Times New Roman" w:cs="Times New Roman"/>
      <w:b/>
      <w:sz w:val="36"/>
      <w:szCs w:val="20"/>
    </w:rPr>
  </w:style>
  <w:style w:type="character" w:styleId="a3">
    <w:name w:val="Strong"/>
    <w:uiPriority w:val="99"/>
    <w:qFormat/>
    <w:rsid w:val="00DF17BF"/>
    <w:rPr>
      <w:rFonts w:ascii="Times New Roman" w:hAnsi="Times New Roman" w:cs="Times New Roman" w:hint="default"/>
      <w:b/>
      <w:bCs w:val="0"/>
    </w:rPr>
  </w:style>
  <w:style w:type="paragraph" w:customStyle="1" w:styleId="ConsPlusTitle">
    <w:name w:val="ConsPlusTitle"/>
    <w:uiPriority w:val="99"/>
    <w:rsid w:val="00DF17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F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7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F1957"/>
    <w:pPr>
      <w:ind w:left="720"/>
      <w:contextualSpacing/>
    </w:pPr>
  </w:style>
  <w:style w:type="paragraph" w:styleId="a7">
    <w:name w:val="Title"/>
    <w:basedOn w:val="a"/>
    <w:link w:val="11"/>
    <w:qFormat/>
    <w:rsid w:val="00A004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uiPriority w:val="10"/>
    <w:rsid w:val="00A004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basedOn w:val="a0"/>
    <w:link w:val="a7"/>
    <w:locked/>
    <w:rsid w:val="00A00436"/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A00436"/>
    <w:pPr>
      <w:spacing w:after="0" w:line="240" w:lineRule="auto"/>
    </w:pPr>
    <w:rPr>
      <w:rFonts w:ascii="Calibri" w:eastAsiaTheme="minorHAns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B754C6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B75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4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Моторск</dc:creator>
  <cp:lastModifiedBy>Admin</cp:lastModifiedBy>
  <cp:revision>6</cp:revision>
  <cp:lastPrinted>2025-01-30T11:24:00Z</cp:lastPrinted>
  <dcterms:created xsi:type="dcterms:W3CDTF">2025-01-30T10:00:00Z</dcterms:created>
  <dcterms:modified xsi:type="dcterms:W3CDTF">2025-02-10T07:15:00Z</dcterms:modified>
</cp:coreProperties>
</file>